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C371E0">
        <w:rPr>
          <w:i/>
        </w:rPr>
        <w:t>18</w:t>
      </w:r>
      <w:r w:rsidRPr="00295508">
        <w:rPr>
          <w:i/>
        </w:rPr>
        <w:t xml:space="preserve">" </w:t>
      </w:r>
      <w:r w:rsidR="00F837AA">
        <w:rPr>
          <w:i/>
        </w:rPr>
        <w:t>июня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CE2942">
        <w:rPr>
          <w:i/>
        </w:rPr>
        <w:t>3578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371E0" w:rsidRDefault="00C371E0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18.06.2026 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</w:t>
            </w:r>
            <w:bookmarkStart w:id="0" w:name="_GoBack"/>
            <w:bookmarkEnd w:id="0"/>
            <w:r w:rsidR="00921876" w:rsidRPr="00D2736E">
              <w:rPr>
                <w:sz w:val="24"/>
                <w:szCs w:val="24"/>
              </w:rPr>
              <w:t>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F837AA" w:rsidRPr="00F837AA">
              <w:rPr>
                <w:bCs/>
                <w:sz w:val="24"/>
                <w:szCs w:val="24"/>
                <w:lang w:eastAsia="ru-RU"/>
              </w:rPr>
              <w:t>Босикова Анна Федоровна - 89142729746, (доб. 2205)</w:t>
            </w: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+79142729764, доб. 2393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116198">
        <w:trPr>
          <w:trHeight w:val="2688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lastRenderedPageBreak/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F837AA" w:rsidRDefault="00F837AA" w:rsidP="00F837AA">
            <w:pPr>
              <w:pStyle w:val="ab"/>
              <w:widowControl w:val="0"/>
              <w:autoSpaceDE w:val="0"/>
              <w:ind w:left="0"/>
            </w:pPr>
            <w:r>
              <w:t>Выполнение работ по демонтажу резервуаров РВС на филиале «Якутская нефтебаза» АО «Саханефтегазсбыт» в 2026-2028 годах.</w:t>
            </w:r>
          </w:p>
          <w:p w:rsidR="0090330E" w:rsidRDefault="00F837AA" w:rsidP="00F837AA">
            <w:pPr>
              <w:pStyle w:val="ab"/>
              <w:widowControl w:val="0"/>
              <w:autoSpaceDE w:val="0"/>
              <w:ind w:left="0"/>
              <w:jc w:val="both"/>
            </w:pPr>
            <w:r>
              <w:t>Закупка проводится по Лоту №1:</w:t>
            </w:r>
          </w:p>
          <w:tbl>
            <w:tblPr>
              <w:tblW w:w="1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2551"/>
              <w:gridCol w:w="992"/>
              <w:gridCol w:w="1276"/>
              <w:gridCol w:w="1625"/>
              <w:gridCol w:w="1417"/>
              <w:gridCol w:w="3686"/>
            </w:tblGrid>
            <w:tr w:rsidR="00F837AA" w:rsidRPr="00E6211A" w:rsidTr="00F837AA">
              <w:trPr>
                <w:trHeight w:val="936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Вес металла за шт., тн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Вес металла общий, 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Локальная смета №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Начальная максимальная цена договора, без НДС руб.</w:t>
                  </w:r>
                </w:p>
              </w:tc>
            </w:tr>
            <w:tr w:rsidR="00F837AA" w:rsidRPr="00E6211A" w:rsidTr="00F837AA">
              <w:trPr>
                <w:trHeight w:val="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Демонтаж резервуара РВС-10000 № б/н, РВС-10000 № б/н, РВС-10000 № б/н, РВС-10000 № б/н, РВС-10000 № б/н, РВС-10000 № б/н, РВС-10000 № б/н, РВС-10000 № б/н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8 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247,60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1 980,80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E6211A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72 597 503,43</w:t>
                  </w:r>
                </w:p>
              </w:tc>
            </w:tr>
            <w:tr w:rsidR="00F837AA" w:rsidRPr="00E6211A" w:rsidTr="00F837AA">
              <w:trPr>
                <w:trHeight w:val="60"/>
              </w:trPr>
              <w:tc>
                <w:tcPr>
                  <w:tcW w:w="3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  <w:r w:rsidRPr="00E6211A">
                    <w:rPr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72 597 503,43</w:t>
                  </w:r>
                </w:p>
              </w:tc>
            </w:tr>
          </w:tbl>
          <w:p w:rsidR="00017757" w:rsidRPr="000A57D7" w:rsidRDefault="00017757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837AA" w:rsidP="00BD4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Место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D44607" w:rsidRPr="00F914BB" w:rsidRDefault="00F837AA" w:rsidP="00AC272B">
            <w:pPr>
              <w:rPr>
                <w:bCs/>
                <w:iCs/>
                <w:sz w:val="24"/>
                <w:szCs w:val="24"/>
              </w:rPr>
            </w:pPr>
            <w:r w:rsidRPr="00F837AA">
              <w:rPr>
                <w:bCs/>
                <w:iCs/>
                <w:sz w:val="24"/>
                <w:szCs w:val="24"/>
              </w:rPr>
              <w:t>Российская Федерация, Республика Саха (Якутия), п. Жатай, ул. Строда 12, филиал «Якутская нефтебаза» АО «Саханефтегазсбыт».</w:t>
            </w:r>
          </w:p>
        </w:tc>
      </w:tr>
      <w:tr w:rsidR="00F837AA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F837AA" w:rsidRPr="00482FF3" w:rsidRDefault="00F837AA" w:rsidP="00BD4923">
            <w:pPr>
              <w:rPr>
                <w:b/>
                <w:sz w:val="24"/>
                <w:szCs w:val="24"/>
                <w:lang w:eastAsia="ru-RU"/>
              </w:rPr>
            </w:pPr>
            <w:r w:rsidRPr="00482FF3">
              <w:rPr>
                <w:b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F837AA" w:rsidRPr="00F837AA" w:rsidRDefault="00F837AA" w:rsidP="00F837AA">
            <w:pPr>
              <w:rPr>
                <w:bCs/>
                <w:iCs/>
                <w:sz w:val="24"/>
                <w:szCs w:val="24"/>
              </w:rPr>
            </w:pPr>
            <w:r w:rsidRPr="00F837AA">
              <w:rPr>
                <w:bCs/>
                <w:iCs/>
                <w:sz w:val="24"/>
                <w:szCs w:val="24"/>
              </w:rPr>
              <w:t xml:space="preserve">Начало выполнения работ: с момента подписания договора </w:t>
            </w:r>
          </w:p>
          <w:p w:rsidR="00F837AA" w:rsidRPr="00116198" w:rsidRDefault="00F837AA" w:rsidP="00F837AA">
            <w:pPr>
              <w:rPr>
                <w:bCs/>
                <w:iCs/>
                <w:sz w:val="24"/>
                <w:szCs w:val="24"/>
              </w:rPr>
            </w:pPr>
            <w:r w:rsidRPr="00F837AA">
              <w:rPr>
                <w:bCs/>
                <w:iCs/>
                <w:sz w:val="24"/>
                <w:szCs w:val="24"/>
              </w:rPr>
              <w:t>Срок окончания выполнения работ: до 31.12.2028 г.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F837AA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требуетсяя</w:t>
            </w:r>
            <w:r w:rsidR="00017757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116198" w:rsidRPr="001F2B0A" w:rsidRDefault="00116198" w:rsidP="00116198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проводится запрос </w:t>
            </w:r>
            <w:r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номера процедуры на официальном сайте ЕИС, ЭП и сайте Заказчика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392B9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Pr="001918E7">
              <w:rPr>
                <w:bCs/>
                <w:sz w:val="24"/>
                <w:szCs w:val="24"/>
              </w:rPr>
              <w:t xml:space="preserve">ЭТП </w:t>
            </w:r>
            <w:r w:rsidRPr="00116198">
              <w:rPr>
                <w:bCs/>
                <w:sz w:val="24"/>
                <w:szCs w:val="24"/>
              </w:rPr>
              <w:t>ТЭК Торг https://www.tektorg.ru</w:t>
            </w:r>
          </w:p>
          <w:p w:rsidR="00116198" w:rsidRPr="001F2B0A" w:rsidRDefault="00116198" w:rsidP="00116198">
            <w:pPr>
              <w:rPr>
                <w:b/>
                <w:bCs/>
                <w:sz w:val="24"/>
                <w:szCs w:val="24"/>
              </w:rPr>
            </w:pP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b/>
                <w:sz w:val="24"/>
                <w:szCs w:val="24"/>
              </w:rPr>
              <w:t xml:space="preserve">№ </w:t>
            </w:r>
            <w:r w:rsidR="00F837AA">
              <w:rPr>
                <w:b/>
                <w:sz w:val="24"/>
                <w:szCs w:val="24"/>
              </w:rPr>
              <w:t>68</w:t>
            </w:r>
            <w:r w:rsidRPr="00447448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sz w:val="24"/>
                <w:szCs w:val="24"/>
              </w:rPr>
              <w:t xml:space="preserve">на </w:t>
            </w:r>
            <w:hyperlink r:id="rId9" w:history="1">
              <w:r w:rsidRPr="0044744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0" w:history="1"/>
            <w:r w:rsidRPr="00447448">
              <w:rPr>
                <w:rStyle w:val="a3"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b/>
                <w:bCs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017757">
              <w:rPr>
                <w:b/>
                <w:bCs/>
                <w:sz w:val="24"/>
                <w:szCs w:val="24"/>
              </w:rPr>
              <w:t xml:space="preserve">№ </w:t>
            </w:r>
            <w:r w:rsidR="00B67EED" w:rsidRPr="00B67EED">
              <w:rPr>
                <w:b/>
                <w:bCs/>
                <w:sz w:val="24"/>
                <w:szCs w:val="24"/>
              </w:rPr>
              <w:t>32616092195</w:t>
            </w: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447448">
              <w:rPr>
                <w:rStyle w:val="a3"/>
                <w:color w:val="auto"/>
                <w:sz w:val="24"/>
                <w:szCs w:val="24"/>
                <w:u w:val="none"/>
              </w:rPr>
              <w:t xml:space="preserve">на </w:t>
            </w:r>
            <w:r w:rsidRPr="00447448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ЭТП </w:t>
            </w:r>
            <w:r w:rsidRPr="00116198">
              <w:rPr>
                <w:rStyle w:val="a3"/>
                <w:b/>
                <w:color w:val="auto"/>
                <w:sz w:val="24"/>
                <w:szCs w:val="24"/>
                <w:u w:val="none"/>
              </w:rPr>
              <w:t>ТЭК Торг https://www.tektorg.ru</w:t>
            </w:r>
          </w:p>
          <w:p w:rsidR="00116198" w:rsidRPr="00447448" w:rsidRDefault="00116198" w:rsidP="00116198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017757">
              <w:rPr>
                <w:b/>
                <w:sz w:val="24"/>
                <w:szCs w:val="24"/>
              </w:rPr>
              <w:t xml:space="preserve"> №</w:t>
            </w:r>
            <w:r w:rsidRPr="00017757">
              <w:rPr>
                <w:b/>
                <w:bCs/>
                <w:sz w:val="24"/>
                <w:szCs w:val="24"/>
              </w:rPr>
              <w:t xml:space="preserve"> </w:t>
            </w:r>
            <w:r w:rsidR="00B67EED" w:rsidRPr="00B67EED">
              <w:rPr>
                <w:b/>
                <w:bCs/>
                <w:sz w:val="24"/>
                <w:szCs w:val="24"/>
              </w:rPr>
              <w:t>32616092195</w:t>
            </w:r>
            <w:r w:rsidRPr="007D2831">
              <w:rPr>
                <w:b/>
                <w:bCs/>
                <w:sz w:val="24"/>
                <w:szCs w:val="24"/>
              </w:rPr>
              <w:t xml:space="preserve"> в </w:t>
            </w:r>
            <w:r w:rsidRPr="007D2831">
              <w:rPr>
                <w:b/>
                <w:sz w:val="24"/>
                <w:szCs w:val="24"/>
              </w:rPr>
              <w:t>ЕИС</w:t>
            </w:r>
            <w:r w:rsidRPr="007D2831">
              <w:rPr>
                <w:sz w:val="24"/>
                <w:szCs w:val="24"/>
              </w:rPr>
              <w:t xml:space="preserve"> </w:t>
            </w:r>
            <w:hyperlink r:id="rId11" w:history="1">
              <w:r w:rsidRPr="007D283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D2831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1619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lastRenderedPageBreak/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16198" w:rsidRPr="00B054B4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16198" w:rsidRPr="006966C1" w:rsidRDefault="00116198" w:rsidP="00116198">
                  <w:pPr>
                    <w:rPr>
                      <w:rStyle w:val="a3"/>
                      <w:sz w:val="24"/>
                      <w:szCs w:val="24"/>
                    </w:rPr>
                  </w:pPr>
                  <w:r w:rsidRPr="00B054B4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1918E7">
                    <w:rPr>
                      <w:sz w:val="24"/>
                      <w:szCs w:val="24"/>
                    </w:rPr>
                    <w:t xml:space="preserve">ЭТП </w:t>
                  </w:r>
                  <w:r w:rsidRPr="00116198">
                    <w:rPr>
                      <w:bCs/>
                      <w:sz w:val="24"/>
                      <w:szCs w:val="24"/>
                    </w:rPr>
                    <w:t xml:space="preserve">ТЭК Торг </w:t>
                  </w:r>
                  <w:hyperlink r:id="rId12" w:history="1">
                    <w:r w:rsidRPr="00116198">
                      <w:rPr>
                        <w:rStyle w:val="a3"/>
                        <w:bCs/>
                        <w:sz w:val="24"/>
                        <w:szCs w:val="24"/>
                      </w:rPr>
                      <w:t>https://www.tektorg.ru</w:t>
                    </w:r>
                  </w:hyperlink>
                  <w:r>
                    <w:rPr>
                      <w:sz w:val="24"/>
                      <w:szCs w:val="24"/>
                    </w:rPr>
                    <w:t>,</w:t>
                  </w:r>
                  <w:r w:rsidRPr="00B054B4">
                    <w:rPr>
                      <w:sz w:val="24"/>
                      <w:szCs w:val="24"/>
                    </w:rPr>
                    <w:t xml:space="preserve"> на официальном сайте </w:t>
                  </w:r>
                  <w:r>
                    <w:rPr>
                      <w:sz w:val="24"/>
                      <w:szCs w:val="24"/>
                    </w:rPr>
                    <w:t>ЕИС</w:t>
                  </w:r>
                  <w:r w:rsidRPr="00B054B4">
                    <w:rPr>
                      <w:sz w:val="24"/>
                      <w:szCs w:val="24"/>
                    </w:rPr>
                    <w:t xml:space="preserve"> </w:t>
                  </w:r>
                  <w:hyperlink r:id="rId13" w:history="1">
                    <w:r w:rsidRPr="0042614B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42614B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5A6ABA">
                    <w:rPr>
                      <w:color w:val="002060"/>
                    </w:rPr>
                    <w:t xml:space="preserve">  </w:t>
                  </w:r>
                  <w:r w:rsidRPr="002A5E3F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Pr="0008787E">
                    <w:rPr>
                      <w:sz w:val="24"/>
                      <w:szCs w:val="24"/>
                    </w:rPr>
                    <w:t xml:space="preserve"> </w:t>
                  </w:r>
                  <w:hyperlink r:id="rId14" w:history="1">
                    <w:r w:rsidRPr="001E0848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116198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3668DE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200C1D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00C1D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00C1D" w:rsidRPr="00200C1D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F837AA">
                    <w:rPr>
                      <w:b/>
                      <w:color w:val="000000"/>
                      <w:sz w:val="24"/>
                      <w:szCs w:val="24"/>
                    </w:rPr>
                    <w:t>8.06</w:t>
                  </w:r>
                  <w:r w:rsidRPr="00200C1D">
                    <w:rPr>
                      <w:b/>
                      <w:color w:val="000000"/>
                      <w:sz w:val="24"/>
                      <w:szCs w:val="24"/>
                    </w:rPr>
                    <w:t>.2026года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3E291F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час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ов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054B4">
                    <w:rPr>
                      <w:sz w:val="24"/>
                      <w:szCs w:val="24"/>
                    </w:rPr>
                    <w:t xml:space="preserve">время </w:t>
                  </w:r>
                  <w:r w:rsidRPr="003E291F">
                    <w:rPr>
                      <w:sz w:val="24"/>
                      <w:szCs w:val="24"/>
                    </w:rPr>
                    <w:t>московское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09210E">
                    <w:rPr>
                      <w:b/>
                      <w:color w:val="000000"/>
                      <w:sz w:val="24"/>
                      <w:szCs w:val="24"/>
                    </w:rPr>
                    <w:t>25</w:t>
                  </w:r>
                  <w:r w:rsidR="00F837AA">
                    <w:rPr>
                      <w:b/>
                      <w:color w:val="000000"/>
                      <w:sz w:val="24"/>
                      <w:szCs w:val="24"/>
                    </w:rPr>
                    <w:t>.06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.2026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3E291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B054B4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3E291F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 запроса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предложений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16198" w:rsidRPr="00D2736E" w:rsidRDefault="00116198" w:rsidP="00116198">
            <w:pPr>
              <w:jc w:val="both"/>
              <w:rPr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79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Порядок подачи Заявок, дата начала подачи, дата и время окончания подачи Заявок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rStyle w:val="a3"/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>
              <w:rPr>
                <w:sz w:val="24"/>
                <w:szCs w:val="24"/>
              </w:rPr>
              <w:t>ю и составу заявки на участие в</w:t>
            </w:r>
            <w:r w:rsidRPr="00D2736E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D2736E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Pr="001918E7">
              <w:rPr>
                <w:bCs/>
                <w:iCs/>
                <w:snapToGrid w:val="0"/>
                <w:sz w:val="24"/>
                <w:szCs w:val="24"/>
              </w:rPr>
              <w:t xml:space="preserve">ЭТП </w:t>
            </w:r>
            <w:r w:rsidRPr="00116198">
              <w:rPr>
                <w:bCs/>
                <w:iCs/>
                <w:snapToGrid w:val="0"/>
                <w:sz w:val="24"/>
                <w:szCs w:val="24"/>
              </w:rPr>
              <w:t>ТЭК Торг https://www.tektorg.ru</w:t>
            </w:r>
            <w:r w:rsidRPr="00D2736E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116198" w:rsidRPr="00D2736E" w:rsidRDefault="00116198" w:rsidP="00116198">
            <w:pPr>
              <w:pStyle w:val="Default"/>
            </w:pPr>
          </w:p>
          <w:p w:rsidR="00116198" w:rsidRPr="00D2736E" w:rsidRDefault="00116198" w:rsidP="00116198">
            <w:pPr>
              <w:pStyle w:val="Default"/>
            </w:pPr>
            <w:r w:rsidRPr="00D2736E">
              <w:t xml:space="preserve">Дата начала подачи Заявок: </w:t>
            </w:r>
            <w:r w:rsidR="00200C1D">
              <w:rPr>
                <w:b/>
              </w:rPr>
              <w:t>с 0</w:t>
            </w:r>
            <w:r w:rsidR="00F837AA">
              <w:rPr>
                <w:b/>
              </w:rPr>
              <w:t>8.06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</w:p>
          <w:p w:rsidR="00116198" w:rsidRPr="00D2736E" w:rsidRDefault="00116198" w:rsidP="00F837AA">
            <w:pPr>
              <w:pStyle w:val="Default"/>
            </w:pPr>
            <w:r w:rsidRPr="00D2736E">
              <w:t>Дата и время окончания подач</w:t>
            </w:r>
            <w:r>
              <w:t>и и открытие доступа к Заявкам:</w:t>
            </w:r>
            <w:r w:rsidRPr="00D2736E">
              <w:t xml:space="preserve"> </w:t>
            </w:r>
            <w:r w:rsidRPr="00D2736E">
              <w:rPr>
                <w:b/>
              </w:rPr>
              <w:t>03.00 часа</w:t>
            </w:r>
            <w:r w:rsidRPr="00D2736E">
              <w:t xml:space="preserve"> (время московское) </w:t>
            </w:r>
            <w:r w:rsidR="00233DA7">
              <w:rPr>
                <w:b/>
              </w:rPr>
              <w:t>25</w:t>
            </w:r>
            <w:r w:rsidR="00F837AA">
              <w:rPr>
                <w:b/>
              </w:rPr>
              <w:t>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>.</w:t>
            </w:r>
          </w:p>
        </w:tc>
      </w:tr>
      <w:tr w:rsidR="00116198" w:rsidRPr="00C4193C" w:rsidTr="005745DA">
        <w:trPr>
          <w:trHeight w:val="416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</w:pPr>
            <w:r w:rsidRPr="00D2736E">
              <w:rPr>
                <w:b/>
                <w:bCs/>
              </w:rPr>
              <w:t>Порядок,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pStyle w:val="Default"/>
              <w:jc w:val="both"/>
              <w:rPr>
                <w:bCs/>
                <w:iCs/>
              </w:rPr>
            </w:pPr>
            <w:r>
              <w:t>П</w:t>
            </w:r>
            <w:r w:rsidRPr="00D2736E">
              <w:t xml:space="preserve">орядок определен в п.4.9. Документации по запросу </w:t>
            </w:r>
            <w:r>
              <w:t>предложений</w:t>
            </w:r>
            <w:r w:rsidRPr="00D2736E">
              <w:t>.</w:t>
            </w:r>
          </w:p>
          <w:p w:rsidR="00116198" w:rsidRPr="00D2736E" w:rsidRDefault="00116198" w:rsidP="00116198">
            <w:pPr>
              <w:pStyle w:val="Default"/>
            </w:pPr>
            <w:r w:rsidRPr="00D2736E">
              <w:t>г. Якутск, ул. Чиряева, 3, кабинет № 216.</w:t>
            </w:r>
          </w:p>
          <w:p w:rsidR="00116198" w:rsidRPr="00D2736E" w:rsidRDefault="00116198" w:rsidP="00116198">
            <w:pPr>
              <w:pStyle w:val="Default"/>
              <w:rPr>
                <w:b/>
              </w:rPr>
            </w:pPr>
            <w:r w:rsidRPr="00D2736E">
              <w:t xml:space="preserve">Дата и время подведения итогов: </w:t>
            </w:r>
            <w:r w:rsidR="00233DA7">
              <w:rPr>
                <w:b/>
              </w:rPr>
              <w:t>25</w:t>
            </w:r>
            <w:r w:rsidR="00F837AA">
              <w:rPr>
                <w:b/>
              </w:rPr>
              <w:t>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 xml:space="preserve"> 03.05 часов </w:t>
            </w:r>
            <w:r w:rsidRPr="00D2736E">
              <w:t>(время московское)</w:t>
            </w:r>
            <w:r w:rsidRPr="00D2736E">
              <w:rPr>
                <w:b/>
              </w:rPr>
              <w:t xml:space="preserve"> </w:t>
            </w:r>
          </w:p>
          <w:p w:rsidR="00116198" w:rsidRPr="00D2736E" w:rsidRDefault="00116198" w:rsidP="00116198">
            <w:pPr>
              <w:pStyle w:val="Default"/>
              <w:jc w:val="both"/>
              <w:rPr>
                <w:b/>
              </w:rPr>
            </w:pPr>
            <w:r w:rsidRPr="00D2736E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61" w:type="dxa"/>
            <w:shd w:val="clear" w:color="auto" w:fill="auto"/>
          </w:tcPr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210E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3DA7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67EED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371E0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2942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837AA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ABE1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sngs.ru/" TargetMode="External"/><Relationship Id="rId14" Type="http://schemas.openxmlformats.org/officeDocument/2006/relationships/hyperlink" Target="https://aosng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BB42-8782-4FBF-9F4A-1AB18BCE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12</cp:revision>
  <cp:lastPrinted>2024-12-28T00:41:00Z</cp:lastPrinted>
  <dcterms:created xsi:type="dcterms:W3CDTF">2026-04-02T06:18:00Z</dcterms:created>
  <dcterms:modified xsi:type="dcterms:W3CDTF">2026-06-18T09:22:00Z</dcterms:modified>
</cp:coreProperties>
</file>